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65" w:rsidRDefault="008C2865" w:rsidP="008C2865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Руководителям организаций, </w:t>
      </w:r>
    </w:p>
    <w:p w:rsidR="008C2865" w:rsidRDefault="008C2865" w:rsidP="008C2865">
      <w:pPr>
        <w:jc w:val="right"/>
        <w:rPr>
          <w:sz w:val="32"/>
          <w:szCs w:val="32"/>
        </w:rPr>
      </w:pPr>
      <w:r>
        <w:rPr>
          <w:sz w:val="32"/>
          <w:szCs w:val="32"/>
        </w:rPr>
        <w:t>осуществляющих образовательную</w:t>
      </w:r>
    </w:p>
    <w:p w:rsidR="008C2865" w:rsidRDefault="008C2865" w:rsidP="008C286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деятельность </w:t>
      </w:r>
    </w:p>
    <w:p w:rsidR="00FA4403" w:rsidRDefault="008C2865" w:rsidP="008C286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 программам </w:t>
      </w:r>
      <w:r w:rsidR="00FA4403">
        <w:rPr>
          <w:sz w:val="32"/>
          <w:szCs w:val="32"/>
        </w:rPr>
        <w:t>п</w:t>
      </w:r>
      <w:r>
        <w:rPr>
          <w:sz w:val="32"/>
          <w:szCs w:val="32"/>
        </w:rPr>
        <w:t>рофессионального</w:t>
      </w:r>
    </w:p>
    <w:p w:rsidR="008C2865" w:rsidRDefault="00FA4403" w:rsidP="008C286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о</w:t>
      </w:r>
      <w:r w:rsidR="008C2865">
        <w:rPr>
          <w:sz w:val="32"/>
          <w:szCs w:val="32"/>
        </w:rPr>
        <w:t>бучения водителей транспортных средств.</w:t>
      </w:r>
    </w:p>
    <w:p w:rsidR="00FA4403" w:rsidRDefault="00FA4403" w:rsidP="008C2865">
      <w:pPr>
        <w:jc w:val="right"/>
        <w:rPr>
          <w:sz w:val="32"/>
          <w:szCs w:val="32"/>
        </w:rPr>
      </w:pPr>
    </w:p>
    <w:p w:rsidR="00FA4403" w:rsidRDefault="00FA4403" w:rsidP="008C2865">
      <w:pPr>
        <w:jc w:val="right"/>
        <w:rPr>
          <w:sz w:val="32"/>
          <w:szCs w:val="32"/>
        </w:rPr>
      </w:pPr>
    </w:p>
    <w:p w:rsidR="008C2865" w:rsidRDefault="008C2865" w:rsidP="008C2865">
      <w:pPr>
        <w:jc w:val="right"/>
        <w:rPr>
          <w:sz w:val="32"/>
          <w:szCs w:val="32"/>
        </w:rPr>
      </w:pPr>
    </w:p>
    <w:p w:rsidR="008C2865" w:rsidRDefault="008C2865" w:rsidP="008C2865">
      <w:pPr>
        <w:jc w:val="center"/>
        <w:rPr>
          <w:sz w:val="32"/>
          <w:szCs w:val="32"/>
        </w:rPr>
      </w:pPr>
      <w:r w:rsidRPr="002F62CA">
        <w:rPr>
          <w:sz w:val="32"/>
          <w:szCs w:val="32"/>
        </w:rPr>
        <w:t>О качестве подготовки водителей транспортных средств</w:t>
      </w:r>
    </w:p>
    <w:p w:rsidR="008C2865" w:rsidRPr="002F62CA" w:rsidRDefault="008C2865" w:rsidP="002F62CA">
      <w:pPr>
        <w:jc w:val="center"/>
        <w:rPr>
          <w:sz w:val="32"/>
          <w:szCs w:val="32"/>
        </w:rPr>
      </w:pPr>
    </w:p>
    <w:p w:rsidR="00D93571" w:rsidRDefault="00FA4403" w:rsidP="00FA440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D93571" w:rsidRDefault="00D93571" w:rsidP="00240B80">
      <w:pPr>
        <w:jc w:val="both"/>
        <w:rPr>
          <w:sz w:val="28"/>
          <w:szCs w:val="28"/>
        </w:rPr>
      </w:pPr>
    </w:p>
    <w:p w:rsidR="00D93571" w:rsidRDefault="00680A4B" w:rsidP="00680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62CA">
        <w:rPr>
          <w:sz w:val="28"/>
          <w:szCs w:val="28"/>
        </w:rPr>
        <w:t>Министерство образования и науки Республики Ингушетия доводит до Вашего сведения, что в соответствии со ст. 28 Федерального закона от 29 декабря 2012 года № 273- ФЗ «Об образовании в Российской Федерации» (далее - Федеральный закон об образовании) образовательная организация несет ответственность в установленном законодательством Российской Федерации порядке за качество образования своих выпускников.</w:t>
      </w:r>
    </w:p>
    <w:p w:rsidR="00680A4B" w:rsidRDefault="00680A4B" w:rsidP="00680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Федерального закона от 10 декабря 1995 года № 196-ФЗ «О безопасности дорожного движения» (далее – Федеральный закон о безопасности дорожного движения) основами обеспечения безопасности дорожного движения  на территории Российской Федерации является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680A4B" w:rsidRDefault="00680A4B" w:rsidP="00680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Основными принципами обеспечения безопасности дорожного движения являются:</w:t>
      </w:r>
    </w:p>
    <w:p w:rsidR="00680A4B" w:rsidRDefault="00680A4B" w:rsidP="00680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680A4B" w:rsidRDefault="00680A4B" w:rsidP="00680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приоритет ответственности государства за обеспечение безопасности дорожного движения над</w:t>
      </w:r>
      <w:r w:rsidR="00060FF2">
        <w:rPr>
          <w:sz w:val="28"/>
          <w:szCs w:val="28"/>
        </w:rPr>
        <w:t xml:space="preserve"> ответственностью граждан, участвующих в дорожном движении;</w:t>
      </w:r>
    </w:p>
    <w:p w:rsidR="003A06E4" w:rsidRDefault="003A06E4" w:rsidP="00680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</w:p>
    <w:p w:rsidR="003A06E4" w:rsidRDefault="003A06E4" w:rsidP="00680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программно-целевой подход к деятельности по обеспечению безопасности дорожного движения (ст.3 Федерального закона о безопасности дорожного движения).</w:t>
      </w:r>
    </w:p>
    <w:p w:rsidR="00723644" w:rsidRDefault="00386FB4" w:rsidP="00680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3644">
        <w:rPr>
          <w:sz w:val="28"/>
          <w:szCs w:val="28"/>
        </w:rPr>
        <w:t xml:space="preserve">В связи с участившимися авариями на дорогах, общество обеспокоено тем, что  в нарушение норм Федерального закона о безопасности дорожного движения первоочередной задачей в автошколах стоит получение экономически выгодных условий для образовательной организации, а не качество подготовки водителей транспортных средств. </w:t>
      </w:r>
    </w:p>
    <w:p w:rsidR="001A325E" w:rsidRDefault="00386FB4" w:rsidP="00680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6F87">
        <w:rPr>
          <w:sz w:val="28"/>
          <w:szCs w:val="28"/>
        </w:rPr>
        <w:t xml:space="preserve"> </w:t>
      </w:r>
      <w:r w:rsidR="001A325E">
        <w:rPr>
          <w:sz w:val="28"/>
          <w:szCs w:val="28"/>
        </w:rPr>
        <w:t>Таким образом, обучение в автошколах носит формальный характер и сводится к заучиванию комплекта задач при изучении раздела «Правила дорожного движения» по учебному предмету «Основы законодательства в сфере дорожного движения», отработке экзаменационных упражнений на закрытой площадке</w:t>
      </w:r>
      <w:r w:rsidR="00E80105">
        <w:rPr>
          <w:sz w:val="28"/>
          <w:szCs w:val="28"/>
        </w:rPr>
        <w:t xml:space="preserve"> </w:t>
      </w:r>
      <w:r w:rsidR="001A325E">
        <w:rPr>
          <w:sz w:val="28"/>
          <w:szCs w:val="28"/>
        </w:rPr>
        <w:t>(автодроме),</w:t>
      </w:r>
      <w:r>
        <w:rPr>
          <w:sz w:val="28"/>
          <w:szCs w:val="28"/>
        </w:rPr>
        <w:t xml:space="preserve"> </w:t>
      </w:r>
      <w:r w:rsidR="001A325E">
        <w:rPr>
          <w:sz w:val="28"/>
          <w:szCs w:val="28"/>
        </w:rPr>
        <w:t>многократному проезду маршрутов</w:t>
      </w:r>
      <w:r>
        <w:rPr>
          <w:sz w:val="28"/>
          <w:szCs w:val="28"/>
        </w:rPr>
        <w:t>, которые используются для приема практической части квалификационного экзамена по управлению транспортным средством в условиях дорожного движения.</w:t>
      </w:r>
    </w:p>
    <w:p w:rsidR="00386FB4" w:rsidRDefault="00386FB4" w:rsidP="00680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6F87">
        <w:rPr>
          <w:sz w:val="28"/>
          <w:szCs w:val="28"/>
        </w:rPr>
        <w:t xml:space="preserve"> </w:t>
      </w:r>
      <w:r>
        <w:rPr>
          <w:sz w:val="28"/>
          <w:szCs w:val="28"/>
        </w:rPr>
        <w:t>Вышеуказанные обстоятельства не прививают обучающимся необходимых навыков по безопасному управлению транспортными средствами и быстрому реагированию на изменения обстановки на дороге.</w:t>
      </w:r>
    </w:p>
    <w:p w:rsidR="00F401B0" w:rsidRDefault="00F401B0" w:rsidP="00680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Кроме того, образовательная организация обеспечивает кадровые условия для реализации программ профессиональной подготовки водителей транспортных средств соответствующих категорий и подкатегорий.</w:t>
      </w:r>
    </w:p>
    <w:p w:rsidR="003E6F87" w:rsidRDefault="003E6F87" w:rsidP="00680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создании условий к кадровому обеспечению необходимо учитывать, что квалификация педагогических работников автошколы должна соответствовать квалификационным требованиям</w:t>
      </w:r>
      <w:r w:rsidR="008A3546">
        <w:rPr>
          <w:sz w:val="28"/>
          <w:szCs w:val="28"/>
        </w:rPr>
        <w:t>, указанным в Едином квалификационном справочнике должностей руководителей, специалистов и служащих,</w:t>
      </w:r>
      <w:r>
        <w:rPr>
          <w:sz w:val="28"/>
          <w:szCs w:val="28"/>
        </w:rPr>
        <w:t xml:space="preserve"> </w:t>
      </w:r>
      <w:r w:rsidR="008A3546">
        <w:rPr>
          <w:sz w:val="28"/>
          <w:szCs w:val="28"/>
        </w:rPr>
        <w:t xml:space="preserve">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="008A3546">
          <w:rPr>
            <w:sz w:val="28"/>
            <w:szCs w:val="28"/>
          </w:rPr>
          <w:t>2010 г</w:t>
        </w:r>
      </w:smartTag>
      <w:r w:rsidR="008A3546">
        <w:rPr>
          <w:sz w:val="28"/>
          <w:szCs w:val="28"/>
        </w:rPr>
        <w:t>. № 761н:</w:t>
      </w:r>
    </w:p>
    <w:p w:rsidR="008A3546" w:rsidRDefault="008A3546" w:rsidP="00680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</w:t>
      </w:r>
      <w:r>
        <w:rPr>
          <w:sz w:val="28"/>
          <w:szCs w:val="28"/>
        </w:rPr>
        <w:lastRenderedPageBreak/>
        <w:t>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по направлению деятельности в образовательной организации без предъявления требований к стажу работы.</w:t>
      </w:r>
    </w:p>
    <w:p w:rsidR="00F61B82" w:rsidRDefault="00F61B82" w:rsidP="00680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1E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Педагогические работники обязаны осуществлять свою деятельность на высоком профессиональном уровне, обеспечивать в полном объеме реализацию преподаваемых учебных предметов в соответствии с утвержденной рабочей программой; применять педагогически обоснованные и обеспечивающие высокое качество образования формы, методы обучения и воспитания; систематически повышать свой профессиональный уровень </w:t>
      </w:r>
      <w:r w:rsidR="0052739A">
        <w:rPr>
          <w:sz w:val="28"/>
          <w:szCs w:val="28"/>
        </w:rPr>
        <w:t xml:space="preserve"> один раз  в 3 года; проходить в установленном законодательством Российской Федерации порядке аттестацию на соответствие занимаемой должности один раз в 5 лет (статьи  47, 48,49 Федерального закона об образовании).</w:t>
      </w:r>
    </w:p>
    <w:p w:rsidR="00B11ECC" w:rsidRDefault="002F3948" w:rsidP="00680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мастеров производственного обучения автошколы должна отвечать квалификационным требованиям, указанным в профессиональном стандарте «Мастер производственного обучения вождению транспортных средств соответствующих категорий и подкатегорий», утверж</w:t>
      </w:r>
      <w:r w:rsidR="000727DE">
        <w:rPr>
          <w:sz w:val="28"/>
          <w:szCs w:val="28"/>
        </w:rPr>
        <w:t>д</w:t>
      </w:r>
      <w:r>
        <w:rPr>
          <w:sz w:val="28"/>
          <w:szCs w:val="28"/>
        </w:rPr>
        <w:t xml:space="preserve">енном приказом Министерства труда Российской Федерации от 28 сентября 2018 года </w:t>
      </w:r>
      <w:r w:rsidR="000727DE">
        <w:rPr>
          <w:sz w:val="28"/>
          <w:szCs w:val="28"/>
        </w:rPr>
        <w:t>№603н (профессиональный стандарт):</w:t>
      </w:r>
    </w:p>
    <w:p w:rsidR="002F3948" w:rsidRDefault="00B11ECC" w:rsidP="00680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</w:t>
      </w:r>
      <w:r w:rsidR="002F3948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профессиональное образование- программы подготовки специалистов среднего звена или 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в области обучения вождению  транспортных средств соответствующей категории.</w:t>
      </w:r>
    </w:p>
    <w:p w:rsidR="00B11ECC" w:rsidRDefault="00B11ECC" w:rsidP="00680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стандарт указывает на особые условия допуска к работе:</w:t>
      </w:r>
    </w:p>
    <w:p w:rsidR="00B11ECC" w:rsidRDefault="00B11ECC" w:rsidP="00680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ограничений на занятие</w:t>
      </w:r>
      <w:r w:rsidR="00625C20">
        <w:rPr>
          <w:sz w:val="28"/>
          <w:szCs w:val="28"/>
        </w:rPr>
        <w:t xml:space="preserve"> педагогической деятельностью, установленных законодательством Российской Федерации (ст. 331 и ст. 351.1 Трудового кодекса Российской Федерации);</w:t>
      </w:r>
    </w:p>
    <w:p w:rsidR="00FA42C4" w:rsidRDefault="00625C20" w:rsidP="00680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прохождение обязательных предварительных (при поступлении на работу) и периодических медицинских осмотров (обследований), в порядке, </w:t>
      </w:r>
      <w:r>
        <w:rPr>
          <w:sz w:val="28"/>
          <w:szCs w:val="28"/>
        </w:rPr>
        <w:lastRenderedPageBreak/>
        <w:t xml:space="preserve">установленном законодательством Российской Федерации (ст. 69 и ст. 213 Трудового кодекса Российской Федерации); ст. 48 Федерального закона об образовании; приказ Министерства здравоохранения и социального развития  Российской Федерации от 12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302н « 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</w:r>
      <w:r w:rsidR="00FA42C4">
        <w:rPr>
          <w:sz w:val="28"/>
          <w:szCs w:val="28"/>
        </w:rPr>
        <w:t>, и 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труда»);</w:t>
      </w:r>
    </w:p>
    <w:p w:rsidR="00625C20" w:rsidRDefault="00FA42C4" w:rsidP="00680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прохождение в установленном законодательством  Российской Федерации порядке аттестации на соответствие занимаемой должности (ст. 48 Федерального закона об образовании);</w:t>
      </w:r>
    </w:p>
    <w:p w:rsidR="006C0CBE" w:rsidRDefault="006C0CBE" w:rsidP="00680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документа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(п. 21.3 постановления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1090 «О правилах дорожного движения»);</w:t>
      </w:r>
    </w:p>
    <w:p w:rsidR="00705E96" w:rsidRDefault="00705E96" w:rsidP="00705E96">
      <w:p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прохождение инструктажа по охране труда (постановление Министерства труда Российской Федерации, Министерства образования Российской Федерации от 13 января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  <w:r w:rsidR="00966B1A">
        <w:rPr>
          <w:sz w:val="28"/>
          <w:szCs w:val="28"/>
        </w:rPr>
        <w:t xml:space="preserve"> </w:t>
      </w:r>
      <w:r>
        <w:rPr>
          <w:sz w:val="28"/>
          <w:szCs w:val="28"/>
        </w:rPr>
        <w:t>№ 1/29 «Об утверждении Порядка обучения по охране труда и проверки знаний требований охраны труда работников организаций»).</w:t>
      </w:r>
    </w:p>
    <w:p w:rsidR="00705E96" w:rsidRDefault="00705E96" w:rsidP="00705E96">
      <w:p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Дополнительно обращаем внимание на использование в работе информационно- методических писем</w:t>
      </w:r>
      <w:r w:rsidR="008C2865">
        <w:rPr>
          <w:sz w:val="28"/>
          <w:szCs w:val="28"/>
        </w:rPr>
        <w:t xml:space="preserve"> и приказов:</w:t>
      </w:r>
    </w:p>
    <w:p w:rsidR="00A70068" w:rsidRDefault="00FA4403" w:rsidP="00705E96">
      <w:p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00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70068">
        <w:rPr>
          <w:sz w:val="28"/>
          <w:szCs w:val="28"/>
        </w:rPr>
        <w:t>исьмо Министерства просвещения Российской Федерации от 8 апреля 2019 года № ИП-403/05 «Организационно</w:t>
      </w:r>
      <w:r w:rsidR="00966B1A">
        <w:rPr>
          <w:sz w:val="28"/>
          <w:szCs w:val="28"/>
        </w:rPr>
        <w:t>-</w:t>
      </w:r>
      <w:r w:rsidR="00A70068">
        <w:rPr>
          <w:sz w:val="28"/>
          <w:szCs w:val="28"/>
        </w:rPr>
        <w:t xml:space="preserve">методические рекомендации, </w:t>
      </w:r>
      <w:r w:rsidR="00A70068">
        <w:rPr>
          <w:sz w:val="28"/>
          <w:szCs w:val="28"/>
        </w:rPr>
        <w:lastRenderedPageBreak/>
        <w:t>обеспечивающие реализацию программ профессиональной подготовки водителей категории «В» и «М» и подкатегории «А1» из числа лиц, не достигших 18-летнего возраста, включая лиц с ограниченными возможностями здоровья»;</w:t>
      </w:r>
    </w:p>
    <w:p w:rsidR="008C2865" w:rsidRDefault="00FA4403" w:rsidP="00705E96">
      <w:p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C2865">
        <w:rPr>
          <w:sz w:val="28"/>
          <w:szCs w:val="28"/>
        </w:rPr>
        <w:t>риказ Министерства просвещения</w:t>
      </w:r>
      <w:r w:rsidR="008C2865" w:rsidRPr="008C2865">
        <w:rPr>
          <w:sz w:val="28"/>
          <w:szCs w:val="28"/>
        </w:rPr>
        <w:t xml:space="preserve"> </w:t>
      </w:r>
      <w:r w:rsidR="008C2865">
        <w:rPr>
          <w:sz w:val="28"/>
          <w:szCs w:val="28"/>
        </w:rPr>
        <w:t>Российской Федерации от 26 августа 2020 года №438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680A4B" w:rsidRDefault="00FA4403" w:rsidP="008C2865">
      <w:p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C2865">
        <w:rPr>
          <w:sz w:val="28"/>
          <w:szCs w:val="28"/>
        </w:rPr>
        <w:t>риказ Министерства образования и науки Российской Федерации от 26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8C2865">
          <w:rPr>
            <w:sz w:val="28"/>
            <w:szCs w:val="28"/>
          </w:rPr>
          <w:t>2013 г</w:t>
        </w:r>
      </w:smartTag>
      <w:r w:rsidR="008C2865">
        <w:rPr>
          <w:sz w:val="28"/>
          <w:szCs w:val="28"/>
        </w:rPr>
        <w:t>. №1408 «Об утверждении примерных программ профессионального обучения водителей транспортных средств</w:t>
      </w:r>
      <w:r w:rsidR="00680A4B">
        <w:rPr>
          <w:sz w:val="28"/>
          <w:szCs w:val="28"/>
        </w:rPr>
        <w:t xml:space="preserve"> </w:t>
      </w:r>
      <w:r w:rsidR="008C2865">
        <w:rPr>
          <w:sz w:val="28"/>
          <w:szCs w:val="28"/>
        </w:rPr>
        <w:t>соответствующих категорий и подкатегорий».</w:t>
      </w:r>
      <w:r w:rsidR="00680A4B">
        <w:rPr>
          <w:sz w:val="28"/>
          <w:szCs w:val="28"/>
        </w:rPr>
        <w:t xml:space="preserve">  </w:t>
      </w:r>
    </w:p>
    <w:p w:rsidR="00FA4403" w:rsidRDefault="00FA4403" w:rsidP="00FA44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целью более качественной подготовки водителей транспортных средств соответствующих категорий и подкатегорий,</w:t>
      </w:r>
      <w:r w:rsidR="002F62CA">
        <w:rPr>
          <w:sz w:val="28"/>
          <w:szCs w:val="28"/>
        </w:rPr>
        <w:t xml:space="preserve">  </w:t>
      </w:r>
      <w:r>
        <w:rPr>
          <w:sz w:val="28"/>
          <w:szCs w:val="28"/>
        </w:rPr>
        <w:t>просим указанн</w:t>
      </w:r>
      <w:r w:rsidR="00D76076">
        <w:rPr>
          <w:sz w:val="28"/>
          <w:szCs w:val="28"/>
        </w:rPr>
        <w:t>ую</w:t>
      </w:r>
      <w:r>
        <w:rPr>
          <w:sz w:val="28"/>
          <w:szCs w:val="28"/>
        </w:rPr>
        <w:t xml:space="preserve"> выше </w:t>
      </w:r>
      <w:r w:rsidR="00D76076">
        <w:rPr>
          <w:sz w:val="28"/>
          <w:szCs w:val="28"/>
        </w:rPr>
        <w:t>информацию</w:t>
      </w:r>
      <w:r w:rsidR="002F62CA">
        <w:rPr>
          <w:sz w:val="28"/>
          <w:szCs w:val="28"/>
        </w:rPr>
        <w:t xml:space="preserve">  </w:t>
      </w:r>
      <w:r>
        <w:rPr>
          <w:sz w:val="28"/>
          <w:szCs w:val="28"/>
        </w:rPr>
        <w:t>довести до заинтересованных лиц.</w:t>
      </w:r>
    </w:p>
    <w:p w:rsidR="00FA4403" w:rsidRDefault="00FA4403" w:rsidP="00FA4403">
      <w:pPr>
        <w:spacing w:line="360" w:lineRule="auto"/>
        <w:jc w:val="both"/>
        <w:rPr>
          <w:sz w:val="28"/>
          <w:szCs w:val="28"/>
        </w:rPr>
      </w:pPr>
    </w:p>
    <w:p w:rsidR="00FA4403" w:rsidRDefault="00FA4403" w:rsidP="00FA4403">
      <w:pPr>
        <w:spacing w:line="360" w:lineRule="auto"/>
        <w:jc w:val="both"/>
        <w:rPr>
          <w:sz w:val="28"/>
          <w:szCs w:val="28"/>
        </w:rPr>
      </w:pPr>
    </w:p>
    <w:p w:rsidR="00FA4403" w:rsidRDefault="00FA4403" w:rsidP="00FA4403">
      <w:pPr>
        <w:spacing w:line="360" w:lineRule="auto"/>
        <w:jc w:val="both"/>
        <w:rPr>
          <w:sz w:val="28"/>
          <w:szCs w:val="28"/>
        </w:rPr>
      </w:pPr>
    </w:p>
    <w:p w:rsidR="00FA4403" w:rsidRDefault="00D76076" w:rsidP="00FA44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4403">
        <w:rPr>
          <w:sz w:val="28"/>
          <w:szCs w:val="28"/>
        </w:rPr>
        <w:t>Начальник отдела</w:t>
      </w:r>
    </w:p>
    <w:p w:rsidR="00D76076" w:rsidRDefault="00FA4403" w:rsidP="00D760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надзору и контролю </w:t>
      </w:r>
    </w:p>
    <w:p w:rsidR="00D76076" w:rsidRDefault="00FA4403" w:rsidP="00D760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сфере образования</w:t>
      </w:r>
      <w:r w:rsidR="00D76076">
        <w:rPr>
          <w:sz w:val="28"/>
          <w:szCs w:val="28"/>
        </w:rPr>
        <w:t xml:space="preserve">                                                  Тамара Курейшевна Шанхоева </w:t>
      </w:r>
    </w:p>
    <w:p w:rsidR="00D76076" w:rsidRDefault="00D76076" w:rsidP="00FA4403">
      <w:pPr>
        <w:spacing w:line="360" w:lineRule="auto"/>
        <w:jc w:val="both"/>
        <w:rPr>
          <w:sz w:val="28"/>
          <w:szCs w:val="28"/>
        </w:rPr>
      </w:pPr>
    </w:p>
    <w:p w:rsidR="00D93571" w:rsidRDefault="00D93571" w:rsidP="00240B80">
      <w:pPr>
        <w:jc w:val="both"/>
        <w:rPr>
          <w:sz w:val="28"/>
          <w:szCs w:val="28"/>
        </w:rPr>
      </w:pPr>
    </w:p>
    <w:p w:rsidR="00D93571" w:rsidRDefault="00D93571" w:rsidP="00240B80">
      <w:pPr>
        <w:jc w:val="both"/>
        <w:rPr>
          <w:sz w:val="28"/>
          <w:szCs w:val="28"/>
        </w:rPr>
      </w:pPr>
    </w:p>
    <w:p w:rsidR="00D93571" w:rsidRDefault="00D93571" w:rsidP="00240B80">
      <w:pPr>
        <w:jc w:val="both"/>
        <w:rPr>
          <w:sz w:val="28"/>
          <w:szCs w:val="28"/>
        </w:rPr>
      </w:pPr>
    </w:p>
    <w:p w:rsidR="00E54219" w:rsidRPr="00240B80" w:rsidRDefault="00E54219" w:rsidP="00F771DA">
      <w:pPr>
        <w:jc w:val="both"/>
        <w:rPr>
          <w:sz w:val="28"/>
          <w:szCs w:val="28"/>
        </w:rPr>
      </w:pPr>
    </w:p>
    <w:sectPr w:rsidR="00E54219" w:rsidRPr="00240B80" w:rsidSect="007065D3">
      <w:pgSz w:w="11906" w:h="16838"/>
      <w:pgMar w:top="1079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F86"/>
    <w:multiLevelType w:val="multilevel"/>
    <w:tmpl w:val="9802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03D27"/>
    <w:multiLevelType w:val="hybridMultilevel"/>
    <w:tmpl w:val="9756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13057"/>
    <w:multiLevelType w:val="hybridMultilevel"/>
    <w:tmpl w:val="A0D4843C"/>
    <w:lvl w:ilvl="0" w:tplc="AC70D2A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 w15:restartNumberingAfterBreak="0">
    <w:nsid w:val="4126100D"/>
    <w:multiLevelType w:val="multilevel"/>
    <w:tmpl w:val="EE80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A2344"/>
    <w:multiLevelType w:val="multilevel"/>
    <w:tmpl w:val="1B94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6E"/>
    <w:rsid w:val="000008B8"/>
    <w:rsid w:val="000076F6"/>
    <w:rsid w:val="00011BB4"/>
    <w:rsid w:val="000151A1"/>
    <w:rsid w:val="00024F2B"/>
    <w:rsid w:val="00047F1D"/>
    <w:rsid w:val="00060FF2"/>
    <w:rsid w:val="00066E86"/>
    <w:rsid w:val="000727DE"/>
    <w:rsid w:val="00096CAC"/>
    <w:rsid w:val="000A373B"/>
    <w:rsid w:val="000B4BD3"/>
    <w:rsid w:val="000C5988"/>
    <w:rsid w:val="000D3D30"/>
    <w:rsid w:val="000D5AB1"/>
    <w:rsid w:val="000D7149"/>
    <w:rsid w:val="000E0015"/>
    <w:rsid w:val="000E268F"/>
    <w:rsid w:val="000F0C99"/>
    <w:rsid w:val="00102FBB"/>
    <w:rsid w:val="00156629"/>
    <w:rsid w:val="00160ED7"/>
    <w:rsid w:val="001730E6"/>
    <w:rsid w:val="001A325E"/>
    <w:rsid w:val="001A3989"/>
    <w:rsid w:val="001A6964"/>
    <w:rsid w:val="001C6E4D"/>
    <w:rsid w:val="002101A2"/>
    <w:rsid w:val="0022601B"/>
    <w:rsid w:val="00235BEB"/>
    <w:rsid w:val="00240B80"/>
    <w:rsid w:val="002430C8"/>
    <w:rsid w:val="00283400"/>
    <w:rsid w:val="00291601"/>
    <w:rsid w:val="00293D87"/>
    <w:rsid w:val="002A7A65"/>
    <w:rsid w:val="002B2FBE"/>
    <w:rsid w:val="002D0BBE"/>
    <w:rsid w:val="002D4733"/>
    <w:rsid w:val="002F3948"/>
    <w:rsid w:val="002F62CA"/>
    <w:rsid w:val="00300F97"/>
    <w:rsid w:val="00333AE8"/>
    <w:rsid w:val="0033427A"/>
    <w:rsid w:val="00343DC8"/>
    <w:rsid w:val="00360619"/>
    <w:rsid w:val="00386FB4"/>
    <w:rsid w:val="003A06E4"/>
    <w:rsid w:val="003A4D6F"/>
    <w:rsid w:val="003C665A"/>
    <w:rsid w:val="003E6F87"/>
    <w:rsid w:val="00410502"/>
    <w:rsid w:val="00471C58"/>
    <w:rsid w:val="00476B3F"/>
    <w:rsid w:val="00481EFE"/>
    <w:rsid w:val="00482B55"/>
    <w:rsid w:val="004D0D97"/>
    <w:rsid w:val="004D371C"/>
    <w:rsid w:val="00501F2C"/>
    <w:rsid w:val="005024CE"/>
    <w:rsid w:val="0052739A"/>
    <w:rsid w:val="00546281"/>
    <w:rsid w:val="00553A56"/>
    <w:rsid w:val="00561873"/>
    <w:rsid w:val="00580A1C"/>
    <w:rsid w:val="005B29AB"/>
    <w:rsid w:val="005D6051"/>
    <w:rsid w:val="005F400F"/>
    <w:rsid w:val="00605688"/>
    <w:rsid w:val="00625C20"/>
    <w:rsid w:val="0063410C"/>
    <w:rsid w:val="0063613F"/>
    <w:rsid w:val="006378B5"/>
    <w:rsid w:val="00641854"/>
    <w:rsid w:val="0067479B"/>
    <w:rsid w:val="00680A4B"/>
    <w:rsid w:val="006A2603"/>
    <w:rsid w:val="006C0CBE"/>
    <w:rsid w:val="006C56A7"/>
    <w:rsid w:val="006C7A6B"/>
    <w:rsid w:val="006E334C"/>
    <w:rsid w:val="006F31BC"/>
    <w:rsid w:val="00705E96"/>
    <w:rsid w:val="007065D3"/>
    <w:rsid w:val="00717871"/>
    <w:rsid w:val="00723644"/>
    <w:rsid w:val="007449AB"/>
    <w:rsid w:val="00766382"/>
    <w:rsid w:val="00767AB9"/>
    <w:rsid w:val="007A54D6"/>
    <w:rsid w:val="007B3697"/>
    <w:rsid w:val="007E419C"/>
    <w:rsid w:val="007F2D22"/>
    <w:rsid w:val="00827BD4"/>
    <w:rsid w:val="0083707B"/>
    <w:rsid w:val="008473AA"/>
    <w:rsid w:val="00893FBF"/>
    <w:rsid w:val="00896FAB"/>
    <w:rsid w:val="008A3546"/>
    <w:rsid w:val="008C17B3"/>
    <w:rsid w:val="008C2865"/>
    <w:rsid w:val="008D026D"/>
    <w:rsid w:val="009309BC"/>
    <w:rsid w:val="0093684F"/>
    <w:rsid w:val="00942C8E"/>
    <w:rsid w:val="00966B1A"/>
    <w:rsid w:val="0096753F"/>
    <w:rsid w:val="00974516"/>
    <w:rsid w:val="00982D89"/>
    <w:rsid w:val="009A26FA"/>
    <w:rsid w:val="00A0086E"/>
    <w:rsid w:val="00A011DC"/>
    <w:rsid w:val="00A06D2B"/>
    <w:rsid w:val="00A104FC"/>
    <w:rsid w:val="00A20B66"/>
    <w:rsid w:val="00A220DD"/>
    <w:rsid w:val="00A25C47"/>
    <w:rsid w:val="00A31C65"/>
    <w:rsid w:val="00A516CE"/>
    <w:rsid w:val="00A55A87"/>
    <w:rsid w:val="00A55B0B"/>
    <w:rsid w:val="00A61379"/>
    <w:rsid w:val="00A67017"/>
    <w:rsid w:val="00A70068"/>
    <w:rsid w:val="00AD5245"/>
    <w:rsid w:val="00AE155B"/>
    <w:rsid w:val="00B11E24"/>
    <w:rsid w:val="00B11ECC"/>
    <w:rsid w:val="00B16C15"/>
    <w:rsid w:val="00B427DB"/>
    <w:rsid w:val="00B92183"/>
    <w:rsid w:val="00B961D4"/>
    <w:rsid w:val="00B96F98"/>
    <w:rsid w:val="00BC04A9"/>
    <w:rsid w:val="00BC5BE3"/>
    <w:rsid w:val="00C07304"/>
    <w:rsid w:val="00C113D7"/>
    <w:rsid w:val="00C249C6"/>
    <w:rsid w:val="00C35C4A"/>
    <w:rsid w:val="00C41C59"/>
    <w:rsid w:val="00C453A8"/>
    <w:rsid w:val="00C90AE9"/>
    <w:rsid w:val="00CA6051"/>
    <w:rsid w:val="00CC1026"/>
    <w:rsid w:val="00CE32A8"/>
    <w:rsid w:val="00CE6601"/>
    <w:rsid w:val="00CF6DB7"/>
    <w:rsid w:val="00D13770"/>
    <w:rsid w:val="00D632D7"/>
    <w:rsid w:val="00D76076"/>
    <w:rsid w:val="00D86E51"/>
    <w:rsid w:val="00D93571"/>
    <w:rsid w:val="00D94229"/>
    <w:rsid w:val="00DA0881"/>
    <w:rsid w:val="00DB7F86"/>
    <w:rsid w:val="00DE3B3C"/>
    <w:rsid w:val="00E17003"/>
    <w:rsid w:val="00E54219"/>
    <w:rsid w:val="00E55411"/>
    <w:rsid w:val="00E6787B"/>
    <w:rsid w:val="00E72977"/>
    <w:rsid w:val="00E80105"/>
    <w:rsid w:val="00E82046"/>
    <w:rsid w:val="00EA1013"/>
    <w:rsid w:val="00EA43EC"/>
    <w:rsid w:val="00EC2089"/>
    <w:rsid w:val="00F174B5"/>
    <w:rsid w:val="00F36638"/>
    <w:rsid w:val="00F401B0"/>
    <w:rsid w:val="00F5214A"/>
    <w:rsid w:val="00F53541"/>
    <w:rsid w:val="00F57B7B"/>
    <w:rsid w:val="00F61B82"/>
    <w:rsid w:val="00F771DA"/>
    <w:rsid w:val="00FA42C4"/>
    <w:rsid w:val="00FA4403"/>
    <w:rsid w:val="00FA7C4E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D3E0CE-8257-49BE-941D-EFEB2CE0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9368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93684F"/>
    <w:rPr>
      <w:rFonts w:cs="Times New Roman"/>
      <w:i/>
    </w:rPr>
  </w:style>
  <w:style w:type="paragraph" w:styleId="a4">
    <w:name w:val="Balloon Text"/>
    <w:basedOn w:val="a"/>
    <w:link w:val="a5"/>
    <w:uiPriority w:val="99"/>
    <w:semiHidden/>
    <w:rsid w:val="006E33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C90AE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C90A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9"/>
    <w:locked/>
    <w:rsid w:val="0093684F"/>
    <w:rPr>
      <w:b/>
      <w:sz w:val="27"/>
    </w:rPr>
  </w:style>
  <w:style w:type="character" w:customStyle="1" w:styleId="apple-converted-space">
    <w:name w:val="apple-converted-space"/>
    <w:uiPriority w:val="99"/>
    <w:rsid w:val="0093684F"/>
  </w:style>
  <w:style w:type="character" w:styleId="a8">
    <w:name w:val="Strong"/>
    <w:basedOn w:val="a0"/>
    <w:uiPriority w:val="99"/>
    <w:qFormat/>
    <w:rsid w:val="0093684F"/>
    <w:rPr>
      <w:rFonts w:cs="Times New Roman"/>
      <w:b/>
    </w:rPr>
  </w:style>
  <w:style w:type="character" w:customStyle="1" w:styleId="art-post-metadata-category-name">
    <w:name w:val="art-post-metadata-category-name"/>
    <w:uiPriority w:val="99"/>
    <w:rsid w:val="0093684F"/>
  </w:style>
  <w:style w:type="character" w:styleId="a9">
    <w:name w:val="Hyperlink"/>
    <w:basedOn w:val="a0"/>
    <w:uiPriority w:val="99"/>
    <w:rsid w:val="0093684F"/>
    <w:rPr>
      <w:rFonts w:cs="Times New Roman"/>
      <w:color w:val="0000FF"/>
      <w:u w:val="single"/>
    </w:rPr>
  </w:style>
  <w:style w:type="character" w:customStyle="1" w:styleId="t">
    <w:name w:val="t"/>
    <w:uiPriority w:val="99"/>
    <w:rsid w:val="0093684F"/>
  </w:style>
  <w:style w:type="paragraph" w:styleId="aa">
    <w:name w:val="Normal (Web)"/>
    <w:basedOn w:val="a"/>
    <w:uiPriority w:val="99"/>
    <w:rsid w:val="0093684F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uiPriority w:val="99"/>
    <w:rsid w:val="009368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164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6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16167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16165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165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6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16165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6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16165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165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6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16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6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16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16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16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ОБРАЗОВАНИЯ</vt:lpstr>
    </vt:vector>
  </TitlesOfParts>
  <Company>MoBIL GROUP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ОБРАЗОВАНИЯ</dc:title>
  <dc:subject/>
  <dc:creator>06</dc:creator>
  <cp:keywords/>
  <dc:description/>
  <cp:lastModifiedBy>ADMIN</cp:lastModifiedBy>
  <cp:revision>2</cp:revision>
  <cp:lastPrinted>2021-03-02T08:28:00Z</cp:lastPrinted>
  <dcterms:created xsi:type="dcterms:W3CDTF">2022-03-02T08:56:00Z</dcterms:created>
  <dcterms:modified xsi:type="dcterms:W3CDTF">2022-03-02T08:56:00Z</dcterms:modified>
</cp:coreProperties>
</file>